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2FE" w:rsidRPr="00AB12FE" w:rsidRDefault="00CF6357" w:rsidP="00AB12FE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AB12FE" w:rsidRPr="00AB12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2D2">
        <w:rPr>
          <w:rFonts w:ascii="Times New Roman" w:eastAsia="Calibri" w:hAnsi="Times New Roman" w:cs="Times New Roman"/>
          <w:sz w:val="28"/>
          <w:szCs w:val="28"/>
        </w:rPr>
        <w:t>1</w:t>
      </w:r>
    </w:p>
    <w:p w:rsidR="00AB12FE" w:rsidRPr="00AB12FE" w:rsidRDefault="00AB12FE" w:rsidP="00AB12FE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12FE">
        <w:rPr>
          <w:rFonts w:ascii="Times New Roman" w:eastAsia="Calibri" w:hAnsi="Times New Roman" w:cs="Times New Roman"/>
          <w:sz w:val="28"/>
          <w:szCs w:val="28"/>
        </w:rPr>
        <w:t xml:space="preserve">к Порядку формирования Перечня новых инвестиционных проектов, в целях предоставления его главой </w:t>
      </w:r>
    </w:p>
    <w:p w:rsidR="00AB12FE" w:rsidRPr="00AB12FE" w:rsidRDefault="00AB12FE" w:rsidP="00AB12FE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12FE">
        <w:rPr>
          <w:rFonts w:ascii="Times New Roman" w:eastAsia="Calibri" w:hAnsi="Times New Roman" w:cs="Times New Roman"/>
          <w:sz w:val="28"/>
          <w:szCs w:val="28"/>
        </w:rPr>
        <w:t xml:space="preserve">администрации (губернатором) </w:t>
      </w:r>
    </w:p>
    <w:p w:rsidR="00AB12FE" w:rsidRPr="00AB12FE" w:rsidRDefault="00AB12FE" w:rsidP="00AB12FE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12FE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в министерство экономического развития </w:t>
      </w:r>
    </w:p>
    <w:p w:rsidR="00AB12FE" w:rsidRPr="00AB12FE" w:rsidRDefault="00AB12FE" w:rsidP="00AB12FE">
      <w:pPr>
        <w:widowControl w:val="0"/>
        <w:autoSpaceDE w:val="0"/>
        <w:autoSpaceDN w:val="0"/>
        <w:spacing w:after="0" w:line="240" w:lineRule="auto"/>
        <w:ind w:left="5103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12FE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</w:p>
    <w:p w:rsidR="00AB12FE" w:rsidRDefault="00AB12FE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12FE" w:rsidRDefault="00AB12FE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53605" w:rsidRPr="00AB12FE" w:rsidRDefault="00453605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12FE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</w:t>
      </w:r>
    </w:p>
    <w:p w:rsidR="00453605" w:rsidRDefault="00C54E08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12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нового </w:t>
      </w:r>
      <w:r w:rsidR="00453605" w:rsidRPr="00AB12FE">
        <w:rPr>
          <w:rFonts w:ascii="Times New Roman" w:eastAsia="Times New Roman" w:hAnsi="Times New Roman"/>
          <w:b/>
          <w:sz w:val="28"/>
          <w:szCs w:val="28"/>
          <w:lang w:eastAsia="ru-RU"/>
        </w:rPr>
        <w:t>инвестиционного проекта</w:t>
      </w:r>
    </w:p>
    <w:p w:rsidR="00CF6357" w:rsidRPr="00AB12FE" w:rsidRDefault="00CF6357" w:rsidP="0045360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53605" w:rsidRPr="00AB12FE" w:rsidRDefault="00453605" w:rsidP="004536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AB12F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«                                                                                                                                   »</w:t>
      </w:r>
    </w:p>
    <w:p w:rsidR="00453605" w:rsidRPr="00CF6357" w:rsidRDefault="00453605" w:rsidP="004536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701"/>
        <w:gridCol w:w="1843"/>
        <w:gridCol w:w="1134"/>
        <w:gridCol w:w="1417"/>
        <w:gridCol w:w="1276"/>
        <w:gridCol w:w="1559"/>
      </w:tblGrid>
      <w:tr w:rsidR="00453605" w:rsidRPr="00CF6357" w:rsidTr="00CF6357">
        <w:trPr>
          <w:trHeight w:val="429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информация о 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новом 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инвестиционном проекте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нового инвестиционного 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НИП)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принадлежность</w:t>
            </w:r>
            <w:r w:rsidR="00945F47">
              <w:t xml:space="preserve"> </w:t>
            </w:r>
            <w:r w:rsidR="00945F47" w:rsidRPr="00945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НИП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Отраслевая принадлежность, код </w:t>
            </w:r>
            <w:hyperlink r:id="rId7" w:history="1">
              <w:r w:rsidRPr="00CF635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ОКВЭД</w:t>
              </w:r>
            </w:hyperlink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(сфера реализации)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AB12FE" w:rsidRPr="00CF6357" w:rsidRDefault="00AB12FE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НИП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2FE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357" w:rsidRPr="00CF6357" w:rsidRDefault="00CF6357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2FE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CF6357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226410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реализации НИП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6357" w:rsidRPr="00CF6357" w:rsidRDefault="00CF6357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431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Финансовая оценка 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НИП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AB12FE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</w:t>
            </w:r>
            <w:r w:rsidR="00AB12F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стоимость НИП,</w:t>
            </w:r>
          </w:p>
          <w:p w:rsidR="00453605" w:rsidRPr="00CF6357" w:rsidRDefault="00AB12FE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млн 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395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эффективность инвестиционного проекта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рабочих мест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2FE" w:rsidRPr="00CF6357" w:rsidRDefault="00AB12FE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</w:t>
            </w:r>
            <w:r w:rsid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уровень заработной платы (млн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в год)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469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Бюджетная эффективность инвестиционного проекта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2C5DAF" w:rsidP="00CF63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умма </w:t>
            </w:r>
            <w:r w:rsidR="00AB12F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налоговых платежей, млн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(планируемый период 10 лет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509D2" w:rsidRPr="00CF6357">
              <w:rPr>
                <w:rFonts w:ascii="Times New Roman" w:hAnsi="Times New Roman" w:cs="Times New Roman"/>
                <w:sz w:val="24"/>
                <w:szCs w:val="24"/>
              </w:rPr>
              <w:t>с указанием значений в сумме по году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AA671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</w:t>
            </w:r>
            <w:r w:rsidR="00AB12F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бюджет, млн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  <w:r w:rsidR="002C5DAF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период 10 лет, </w:t>
            </w:r>
            <w:r w:rsidR="00C509D2" w:rsidRPr="00CF6357">
              <w:rPr>
                <w:rFonts w:ascii="Times New Roman" w:hAnsi="Times New Roman" w:cs="Times New Roman"/>
                <w:sz w:val="24"/>
                <w:szCs w:val="24"/>
              </w:rPr>
              <w:t>с указанием значений в сумме по году</w:t>
            </w:r>
            <w:r w:rsidR="002C5DAF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AA671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расшифровкой по видам налогов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5DAF" w:rsidRPr="00CF6357" w:rsidTr="00CF6357">
        <w:tc>
          <w:tcPr>
            <w:tcW w:w="704" w:type="dxa"/>
            <w:shd w:val="clear" w:color="auto" w:fill="auto"/>
            <w:vAlign w:val="center"/>
          </w:tcPr>
          <w:p w:rsidR="002C5DAF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2C5DAF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C5DAF" w:rsidRPr="00CF6357" w:rsidRDefault="00AA671E" w:rsidP="00CF6357">
            <w:pPr>
              <w:spacing w:after="0" w:line="228" w:lineRule="auto"/>
              <w:ind w:right="-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</w:t>
            </w:r>
            <w:r w:rsidR="00AB12FE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солидированный бюджет края, млн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(</w:t>
            </w:r>
            <w:r w:rsidR="00C509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период 10 лет, </w:t>
            </w:r>
            <w:r w:rsidR="00C509D2" w:rsidRPr="00CF6357">
              <w:rPr>
                <w:rFonts w:ascii="Times New Roman" w:hAnsi="Times New Roman" w:cs="Times New Roman"/>
                <w:sz w:val="24"/>
                <w:szCs w:val="24"/>
              </w:rPr>
              <w:t>с указанием значений в сумме по году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расшифровкой по видам налогов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C5DAF" w:rsidRPr="00CF6357" w:rsidRDefault="002C5DAF" w:rsidP="00CF6357">
            <w:pPr>
              <w:spacing w:after="0" w:line="22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353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сведения о земельном участке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учет земельного участка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rPr>
          <w:trHeight w:val="402"/>
        </w:trPr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собственнике (правообладателе) земельного участка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3694" w:rsidRPr="00CF6357" w:rsidTr="00CF6357">
        <w:trPr>
          <w:trHeight w:val="689"/>
        </w:trPr>
        <w:tc>
          <w:tcPr>
            <w:tcW w:w="704" w:type="dxa"/>
            <w:shd w:val="clear" w:color="auto" w:fill="auto"/>
            <w:vAlign w:val="center"/>
          </w:tcPr>
          <w:p w:rsidR="005C3694" w:rsidRPr="00CF6357" w:rsidRDefault="005C3694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5C3694" w:rsidRPr="00CF6357" w:rsidRDefault="005C3694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объектов инфраструктуры и технологических присоединений к сетям инженерно-технического обеспечения</w:t>
            </w:r>
          </w:p>
        </w:tc>
      </w:tr>
      <w:tr w:rsidR="00453605" w:rsidRPr="00CF6357" w:rsidTr="00CF6357">
        <w:trPr>
          <w:trHeight w:val="415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453605" w:rsidRPr="00CF6357" w:rsidRDefault="00AB12FE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453605" w:rsidRPr="00CF6357" w:rsidRDefault="00AA671E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</w:t>
            </w:r>
            <w:r w:rsidR="00453605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26410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объекта </w:t>
            </w:r>
            <w:r w:rsidR="00453605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инфраструктуры</w:t>
            </w:r>
            <w:r w:rsidR="00226410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(далее – ОИ)</w:t>
            </w: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</w:t>
            </w:r>
            <w:r w:rsidR="00226410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НИП</w:t>
            </w:r>
          </w:p>
        </w:tc>
      </w:tr>
      <w:tr w:rsidR="00C54E08" w:rsidRPr="00CF6357" w:rsidTr="00CF6357">
        <w:tc>
          <w:tcPr>
            <w:tcW w:w="704" w:type="dxa"/>
            <w:vMerge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</w:t>
            </w: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инфраструк</w:t>
            </w:r>
            <w:proofErr w:type="spellEnd"/>
            <w:r w:rsid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226410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Этап </w:t>
            </w: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</w:t>
            </w:r>
            <w:proofErr w:type="spellEnd"/>
            <w:r w:rsidR="00706D2B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226410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мощность ОИ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226410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Мощ</w:t>
            </w:r>
            <w:r w:rsidR="00706D2B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proofErr w:type="spellEnd"/>
            <w:proofErr w:type="gramEnd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потреб</w:t>
            </w:r>
            <w:r w:rsidR="00706D2B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ляемая</w:t>
            </w:r>
            <w:proofErr w:type="spellEnd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целях 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</w:t>
            </w:r>
            <w:r w:rsidR="005C3694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</w:t>
            </w:r>
            <w:proofErr w:type="spellEnd"/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НИП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F6357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стоимость ОИ, млн</w:t>
            </w:r>
            <w:r w:rsidR="00226410"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C54E08" w:rsidRPr="00CF6357" w:rsidTr="00CF6357">
        <w:trPr>
          <w:trHeight w:val="1134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</w:t>
            </w:r>
            <w:proofErr w:type="spellEnd"/>
            <w:r w:rsidR="00706D2B"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152" w:right="-15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152" w:right="-15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9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E08" w:rsidRPr="00CF6357" w:rsidTr="00CF6357">
        <w:trPr>
          <w:trHeight w:val="2056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49" w:right="-11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49" w:right="-114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E08" w:rsidRPr="00CF6357" w:rsidTr="00CF6357">
        <w:trPr>
          <w:trHeight w:val="1420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E08" w:rsidRPr="00CF6357" w:rsidTr="00CF6357">
        <w:trPr>
          <w:trHeight w:val="1134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</w:t>
            </w:r>
            <w:proofErr w:type="spellEnd"/>
            <w:r w:rsidR="00706D2B"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410" w:rsidRPr="00CF6357" w:rsidTr="00CF6357">
        <w:trPr>
          <w:trHeight w:val="640"/>
        </w:trPr>
        <w:tc>
          <w:tcPr>
            <w:tcW w:w="704" w:type="dxa"/>
            <w:shd w:val="clear" w:color="auto" w:fill="auto"/>
            <w:vAlign w:val="center"/>
          </w:tcPr>
          <w:p w:rsidR="00226410" w:rsidRPr="00CF6357" w:rsidRDefault="00706D2B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226410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 о подтверждении стоимости ОИ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410" w:rsidRPr="00CF6357" w:rsidTr="00CF6357">
        <w:trPr>
          <w:trHeight w:val="640"/>
        </w:trPr>
        <w:tc>
          <w:tcPr>
            <w:tcW w:w="704" w:type="dxa"/>
            <w:shd w:val="clear" w:color="auto" w:fill="auto"/>
            <w:vAlign w:val="center"/>
          </w:tcPr>
          <w:p w:rsidR="00226410" w:rsidRPr="00CF6357" w:rsidRDefault="00706D2B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.1.6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CF6357" w:rsidRDefault="00226410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 </w:t>
            </w:r>
            <w:r w:rsidR="00706D2B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текущем </w:t>
            </w:r>
          </w:p>
          <w:p w:rsidR="00226410" w:rsidRPr="00CF6357" w:rsidRDefault="00706D2B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финансовом году, млн 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B26" w:rsidRPr="00CF6357" w:rsidTr="005339A5">
        <w:trPr>
          <w:trHeight w:val="389"/>
        </w:trPr>
        <w:tc>
          <w:tcPr>
            <w:tcW w:w="704" w:type="dxa"/>
            <w:shd w:val="clear" w:color="auto" w:fill="auto"/>
            <w:vAlign w:val="center"/>
          </w:tcPr>
          <w:p w:rsidR="00D36B26" w:rsidRPr="00CF6357" w:rsidRDefault="00706D2B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.1.7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D36B26" w:rsidRPr="00CF6357" w:rsidRDefault="00D36B26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финансирования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D36B26" w:rsidRPr="00CF6357" w:rsidRDefault="00D36B26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B26" w:rsidRPr="00CF6357" w:rsidTr="00CF6357">
        <w:trPr>
          <w:trHeight w:val="640"/>
        </w:trPr>
        <w:tc>
          <w:tcPr>
            <w:tcW w:w="704" w:type="dxa"/>
            <w:shd w:val="clear" w:color="auto" w:fill="auto"/>
            <w:vAlign w:val="center"/>
          </w:tcPr>
          <w:p w:rsidR="00D36B26" w:rsidRPr="00CF6357" w:rsidRDefault="00706D2B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D36B26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.1.8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D36B26" w:rsidRPr="00CF6357" w:rsidRDefault="00D36B26" w:rsidP="00CF6357">
            <w:pPr>
              <w:spacing w:after="0" w:line="240" w:lineRule="auto"/>
              <w:ind w:left="-108" w:right="-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акта ввода в эксплуатацию ОИ (при наличии) или планируемая дата ввода ОИ в эксплуатацию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D36B26" w:rsidRPr="00CF6357" w:rsidRDefault="00D36B26" w:rsidP="00CF6357">
            <w:pPr>
              <w:spacing w:after="0" w:line="240" w:lineRule="auto"/>
              <w:ind w:left="-108" w:right="-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4E08" w:rsidRPr="00CF6357" w:rsidTr="00CF6357">
        <w:trPr>
          <w:trHeight w:val="562"/>
        </w:trPr>
        <w:tc>
          <w:tcPr>
            <w:tcW w:w="704" w:type="dxa"/>
            <w:shd w:val="clear" w:color="auto" w:fill="auto"/>
            <w:vAlign w:val="center"/>
          </w:tcPr>
          <w:p w:rsidR="00C54E08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C54E08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 технологическому присоединению к сетям инженерно-технического обеспечения:</w:t>
            </w:r>
          </w:p>
        </w:tc>
      </w:tr>
      <w:tr w:rsidR="00531B3D" w:rsidRPr="00CF6357" w:rsidTr="00CF6357">
        <w:tc>
          <w:tcPr>
            <w:tcW w:w="704" w:type="dxa"/>
            <w:shd w:val="clear" w:color="auto" w:fill="auto"/>
            <w:vAlign w:val="center"/>
          </w:tcPr>
          <w:p w:rsidR="00531B3D" w:rsidRPr="00CF6357" w:rsidRDefault="00706D2B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="00531B3D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C54E08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B3D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</w:t>
            </w:r>
            <w:r w:rsidR="005C369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сетей инженерно-технического обеспечения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подключения согласно договору </w:t>
            </w:r>
          </w:p>
          <w:p w:rsidR="00531B3D" w:rsidRPr="00CF6357" w:rsidRDefault="00C54E08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 и его реквизиты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1B3D" w:rsidRPr="00CF6357" w:rsidRDefault="00C54E08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 </w:t>
            </w:r>
            <w:proofErr w:type="spellStart"/>
            <w:proofErr w:type="gramStart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</w:t>
            </w:r>
            <w:proofErr w:type="spellEnd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-нения</w:t>
            </w:r>
            <w:proofErr w:type="gramEnd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договору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531B3D" w:rsidRPr="00CF6357" w:rsidRDefault="00C54E08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фактически произведенной оплаты по договору (тыс. руб.)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1B3D" w:rsidRPr="00CF6357" w:rsidRDefault="00673A54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акт</w:t>
            </w:r>
            <w:r w:rsidR="005C369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</w:t>
            </w:r>
            <w:proofErr w:type="spellStart"/>
            <w:proofErr w:type="gram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</w:t>
            </w:r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</w:t>
            </w:r>
            <w:proofErr w:type="spellEnd"/>
            <w:proofErr w:type="gramEnd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</w:t>
            </w:r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</w:t>
            </w:r>
            <w:r w:rsidR="005C369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присоеди</w:t>
            </w:r>
            <w:proofErr w:type="spellEnd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C369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сетям инженерно-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</w:t>
            </w:r>
            <w:proofErr w:type="spellEnd"/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</w:t>
            </w:r>
            <w:proofErr w:type="spellStart"/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</w:t>
            </w:r>
            <w:r w:rsidR="005B52D2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673A54" w:rsidRPr="00CF6357" w:rsidTr="00CF6357">
        <w:tc>
          <w:tcPr>
            <w:tcW w:w="704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73A54" w:rsidRPr="00CF6357" w:rsidRDefault="00673A54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357" w:rsidRPr="00CF6357" w:rsidTr="00CF6357">
        <w:trPr>
          <w:trHeight w:val="411"/>
        </w:trPr>
        <w:tc>
          <w:tcPr>
            <w:tcW w:w="704" w:type="dxa"/>
            <w:shd w:val="clear" w:color="auto" w:fill="auto"/>
            <w:vAlign w:val="center"/>
          </w:tcPr>
          <w:p w:rsidR="00CF6357" w:rsidRPr="00CF6357" w:rsidRDefault="00CF6357" w:rsidP="00CF6357">
            <w:pPr>
              <w:spacing w:after="0" w:line="240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0" w:type="dxa"/>
            <w:gridSpan w:val="6"/>
            <w:shd w:val="clear" w:color="auto" w:fill="auto"/>
            <w:vAlign w:val="center"/>
          </w:tcPr>
          <w:p w:rsidR="00CF6357" w:rsidRPr="00CF6357" w:rsidRDefault="00CF6357" w:rsidP="00CF6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об инвесторе</w:t>
            </w: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706D2B" w:rsidP="00CF6357">
            <w:pPr>
              <w:spacing w:after="0" w:line="228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226410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</w:t>
            </w:r>
            <w:r w:rsidR="00894D4C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аименование </w:t>
            </w:r>
            <w:r w:rsidR="00673A54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отдельного </w:t>
            </w:r>
            <w:r w:rsidR="00894D4C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юридического лица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410" w:rsidRPr="00CF6357" w:rsidTr="00CF6357">
        <w:tc>
          <w:tcPr>
            <w:tcW w:w="704" w:type="dxa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28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410" w:rsidRPr="00CF6357" w:rsidRDefault="00226410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отдельного юридического лица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226410" w:rsidRPr="00CF6357" w:rsidRDefault="00226410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3605" w:rsidRPr="00CF6357" w:rsidTr="00CF6357">
        <w:tc>
          <w:tcPr>
            <w:tcW w:w="704" w:type="dxa"/>
            <w:shd w:val="clear" w:color="auto" w:fill="auto"/>
            <w:vAlign w:val="center"/>
          </w:tcPr>
          <w:p w:rsidR="00453605" w:rsidRPr="00CF6357" w:rsidRDefault="00706D2B" w:rsidP="00CF6357">
            <w:pPr>
              <w:spacing w:after="0" w:line="228" w:lineRule="auto"/>
              <w:ind w:right="-1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53605"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605" w:rsidRPr="00CF6357" w:rsidRDefault="00226410" w:rsidP="00C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отдельного юридического лица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</w:tcPr>
          <w:p w:rsidR="00453605" w:rsidRPr="00CF6357" w:rsidRDefault="00453605" w:rsidP="00CF6357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3694" w:rsidRDefault="005C3694" w:rsidP="004536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3605" w:rsidRPr="005C3694" w:rsidRDefault="005C3694" w:rsidP="005C369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подачи </w:t>
      </w:r>
      <w:r w:rsidR="00F57CAB">
        <w:rPr>
          <w:rFonts w:ascii="Times New Roman" w:eastAsia="Times New Roman" w:hAnsi="Times New Roman"/>
          <w:sz w:val="28"/>
          <w:szCs w:val="28"/>
          <w:lang w:eastAsia="ru-RU"/>
        </w:rPr>
        <w:t>паспорта нового инвестиционного проекта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 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ами исполнительной власти Краснодарского края и органами местного самоуправления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края </w:t>
      </w:r>
      <w:r w:rsidR="00F57CAB">
        <w:rPr>
          <w:rFonts w:ascii="Times New Roman" w:eastAsia="Times New Roman" w:hAnsi="Times New Roman"/>
          <w:sz w:val="28"/>
          <w:szCs w:val="28"/>
          <w:lang w:eastAsia="ru-RU"/>
        </w:rPr>
        <w:t xml:space="preserve">его 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подписывает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органа</w:t>
      </w:r>
      <w:r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исполнительной власти Краснодарского края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AA49EE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AA49EE" w:rsidRPr="00AA49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0FD9" w:rsidRPr="00360FD9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360FD9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360FD9" w:rsidRPr="00360FD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360FD9">
        <w:rPr>
          <w:rFonts w:ascii="Times New Roman" w:eastAsia="Times New Roman" w:hAnsi="Times New Roman"/>
          <w:sz w:val="28"/>
          <w:szCs w:val="28"/>
          <w:lang w:eastAsia="ru-RU"/>
        </w:rPr>
        <w:t>а (городского округа)</w:t>
      </w:r>
      <w:r w:rsidR="00360FD9" w:rsidRPr="00360FD9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3605" w:rsidRDefault="00453605" w:rsidP="004536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694" w:rsidRPr="005C3694" w:rsidRDefault="00AA49EE" w:rsidP="005339A5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Приложение: к</w:t>
      </w:r>
      <w:r w:rsidR="005C3694" w:rsidRPr="005C3694">
        <w:rPr>
          <w:rFonts w:ascii="Times New Roman" w:eastAsia="Times New Roman" w:hAnsi="Times New Roman"/>
          <w:sz w:val="28"/>
          <w:szCs w:val="28"/>
          <w:lang w:eastAsia="ru-RU"/>
        </w:rPr>
        <w:t>опия документа</w:t>
      </w:r>
      <w:r w:rsidR="005339A5">
        <w:rPr>
          <w:rFonts w:ascii="Times New Roman" w:eastAsia="Times New Roman" w:hAnsi="Times New Roman"/>
          <w:sz w:val="28"/>
          <w:szCs w:val="28"/>
          <w:lang w:eastAsia="ru-RU"/>
        </w:rPr>
        <w:t>, подтверждающ</w:t>
      </w:r>
      <w:r w:rsidR="00360FD9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5339A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полномочия лица, </w:t>
      </w:r>
      <w:r w:rsidR="005339A5" w:rsidRPr="005339A5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подписавшего </w:t>
      </w:r>
      <w:r w:rsidR="005339A5">
        <w:rPr>
          <w:rFonts w:ascii="Times New Roman" w:eastAsia="Times New Roman" w:hAnsi="Times New Roman"/>
          <w:sz w:val="28"/>
          <w:szCs w:val="28"/>
          <w:lang w:eastAsia="ru-RU"/>
        </w:rPr>
        <w:t>паспорт</w:t>
      </w:r>
      <w:r w:rsidR="005339A5" w:rsidRPr="005339A5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нового инвестиционного проекта, заверенн</w:t>
      </w:r>
      <w:r w:rsidR="00360FD9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5339A5" w:rsidRPr="005339A5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установленном порядке</w:t>
      </w:r>
      <w:r w:rsidR="005C3694" w:rsidRPr="005C3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5A05DE" w:rsidRPr="005C3694" w:rsidRDefault="005A05DE" w:rsidP="004536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3605" w:rsidRPr="00AB12FE" w:rsidRDefault="00453605" w:rsidP="00453605">
      <w:pPr>
        <w:spacing w:after="0" w:line="240" w:lineRule="auto"/>
        <w:jc w:val="center"/>
        <w:rPr>
          <w:rFonts w:ascii="Times New Roman" w:eastAsia="Times New Roman" w:hAnsi="Times New Roman"/>
          <w:i/>
          <w:u w:val="single"/>
          <w:lang w:eastAsia="ru-RU"/>
        </w:rPr>
      </w:pPr>
      <w:r w:rsidRPr="00AB12F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</w:t>
      </w:r>
      <w:r w:rsidR="004A7C1F" w:rsidRPr="00AB12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6D2B">
        <w:rPr>
          <w:rFonts w:ascii="Times New Roman" w:eastAsia="Times New Roman" w:hAnsi="Times New Roman"/>
          <w:sz w:val="20"/>
          <w:szCs w:val="20"/>
          <w:lang w:eastAsia="ru-RU"/>
        </w:rPr>
        <w:t>(н</w:t>
      </w:r>
      <w:r w:rsidR="00442AF1" w:rsidRPr="00AB12FE">
        <w:rPr>
          <w:rFonts w:ascii="Times New Roman" w:eastAsia="Times New Roman" w:hAnsi="Times New Roman"/>
          <w:sz w:val="20"/>
          <w:szCs w:val="20"/>
          <w:lang w:eastAsia="ru-RU"/>
        </w:rPr>
        <w:t>аименование</w:t>
      </w:r>
      <w:r w:rsidR="005C3694">
        <w:rPr>
          <w:rFonts w:ascii="Times New Roman" w:eastAsia="Times New Roman" w:hAnsi="Times New Roman"/>
          <w:sz w:val="20"/>
          <w:szCs w:val="20"/>
          <w:lang w:eastAsia="ru-RU"/>
        </w:rPr>
        <w:t xml:space="preserve"> организации</w:t>
      </w:r>
      <w:r w:rsidRPr="00AB12FE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 w:rsidRPr="00AB12FE">
        <w:rPr>
          <w:rFonts w:ascii="Times New Roman" w:eastAsia="Times New Roman" w:hAnsi="Times New Roman"/>
          <w:lang w:eastAsia="ru-RU"/>
        </w:rPr>
        <w:t xml:space="preserve"> ______________________________________________________________________________________</w:t>
      </w:r>
    </w:p>
    <w:p w:rsidR="00453605" w:rsidRDefault="00453605" w:rsidP="003B04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12FE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B1417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AB12FE">
        <w:rPr>
          <w:rFonts w:ascii="Times New Roman" w:eastAsia="Times New Roman" w:hAnsi="Times New Roman"/>
          <w:sz w:val="24"/>
          <w:szCs w:val="24"/>
          <w:lang w:eastAsia="ru-RU"/>
        </w:rPr>
        <w:t>олжность, Ф.И.О., дата, подпись)</w:t>
      </w:r>
    </w:p>
    <w:p w:rsidR="005B52D2" w:rsidRPr="005B52D2" w:rsidRDefault="005B52D2" w:rsidP="003B044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B52D2" w:rsidRPr="001A5E9A" w:rsidRDefault="005B52D2" w:rsidP="005B52D2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E9A">
        <w:rPr>
          <w:rFonts w:ascii="Times New Roman" w:eastAsia="Calibri" w:hAnsi="Times New Roman" w:cs="Times New Roman"/>
          <w:sz w:val="28"/>
          <w:szCs w:val="28"/>
          <w:lang w:eastAsia="en-US"/>
        </w:rPr>
        <w:t>Заместитель руководителя департамента</w:t>
      </w:r>
    </w:p>
    <w:p w:rsidR="005B52D2" w:rsidRPr="001A5E9A" w:rsidRDefault="005B52D2" w:rsidP="005B52D2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инвестиций и развития малого и среднего  </w:t>
      </w:r>
    </w:p>
    <w:p w:rsidR="005B52D2" w:rsidRPr="00893010" w:rsidRDefault="005B52D2" w:rsidP="008930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5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предпринимательства Краснодарского края                                        А.А. </w:t>
      </w:r>
      <w:proofErr w:type="spellStart"/>
      <w:r w:rsidRPr="001A5E9A">
        <w:rPr>
          <w:rFonts w:ascii="Times New Roman" w:eastAsia="Calibri" w:hAnsi="Times New Roman" w:cs="Times New Roman"/>
          <w:sz w:val="28"/>
          <w:szCs w:val="28"/>
          <w:lang w:eastAsia="en-US"/>
        </w:rPr>
        <w:t>Шишмарева</w:t>
      </w:r>
      <w:proofErr w:type="spellEnd"/>
    </w:p>
    <w:sectPr w:rsidR="005B52D2" w:rsidRPr="00893010" w:rsidSect="00AB12FE">
      <w:headerReference w:type="default" r:id="rId8"/>
      <w:headerReference w:type="first" r:id="rId9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1CF" w:rsidRDefault="006611CF">
      <w:pPr>
        <w:spacing w:after="0" w:line="240" w:lineRule="auto"/>
      </w:pPr>
      <w:r>
        <w:separator/>
      </w:r>
    </w:p>
  </w:endnote>
  <w:endnote w:type="continuationSeparator" w:id="0">
    <w:p w:rsidR="006611CF" w:rsidRDefault="00661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1CF" w:rsidRDefault="006611CF">
      <w:pPr>
        <w:spacing w:after="0" w:line="240" w:lineRule="auto"/>
      </w:pPr>
      <w:r>
        <w:separator/>
      </w:r>
    </w:p>
  </w:footnote>
  <w:footnote w:type="continuationSeparator" w:id="0">
    <w:p w:rsidR="006611CF" w:rsidRDefault="00661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9372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B12FE" w:rsidRPr="00AB12FE" w:rsidRDefault="00AB12F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B12F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B12F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B12F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0FD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B12F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96B05" w:rsidRDefault="00596B0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2688209"/>
      <w:docPartObj>
        <w:docPartGallery w:val="Page Numbers (Top of Page)"/>
        <w:docPartUnique/>
      </w:docPartObj>
    </w:sdtPr>
    <w:sdtEndPr/>
    <w:sdtContent>
      <w:p w:rsidR="00AE1929" w:rsidRDefault="006611CF">
        <w:pPr>
          <w:pStyle w:val="a6"/>
          <w:jc w:val="center"/>
        </w:pPr>
      </w:p>
    </w:sdtContent>
  </w:sdt>
  <w:p w:rsidR="00AE1929" w:rsidRDefault="00AE192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CF0184"/>
    <w:multiLevelType w:val="hybridMultilevel"/>
    <w:tmpl w:val="29449464"/>
    <w:lvl w:ilvl="0" w:tplc="F35C9C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222F57"/>
    <w:multiLevelType w:val="hybridMultilevel"/>
    <w:tmpl w:val="53B6C47C"/>
    <w:lvl w:ilvl="0" w:tplc="E280CB7E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" w15:restartNumberingAfterBreak="0">
    <w:nsid w:val="52635DFC"/>
    <w:multiLevelType w:val="hybridMultilevel"/>
    <w:tmpl w:val="DB0E4A36"/>
    <w:lvl w:ilvl="0" w:tplc="97B0D72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5364FD"/>
    <w:multiLevelType w:val="hybridMultilevel"/>
    <w:tmpl w:val="D7009524"/>
    <w:lvl w:ilvl="0" w:tplc="3FBC9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05559B6"/>
    <w:multiLevelType w:val="hybridMultilevel"/>
    <w:tmpl w:val="7F2411AE"/>
    <w:lvl w:ilvl="0" w:tplc="DA4043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A2C7AB5"/>
    <w:multiLevelType w:val="hybridMultilevel"/>
    <w:tmpl w:val="DD2ECEB2"/>
    <w:lvl w:ilvl="0" w:tplc="502C1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87"/>
    <w:rsid w:val="00015BF9"/>
    <w:rsid w:val="00016F8B"/>
    <w:rsid w:val="00041657"/>
    <w:rsid w:val="000C4714"/>
    <w:rsid w:val="000E00AB"/>
    <w:rsid w:val="001A11D0"/>
    <w:rsid w:val="001B1417"/>
    <w:rsid w:val="001C3FE9"/>
    <w:rsid w:val="001E0D5B"/>
    <w:rsid w:val="00205E1A"/>
    <w:rsid w:val="00226410"/>
    <w:rsid w:val="00252087"/>
    <w:rsid w:val="0029336D"/>
    <w:rsid w:val="002C5DAF"/>
    <w:rsid w:val="002D5367"/>
    <w:rsid w:val="00352806"/>
    <w:rsid w:val="00360FD9"/>
    <w:rsid w:val="00365534"/>
    <w:rsid w:val="0038331E"/>
    <w:rsid w:val="003A6530"/>
    <w:rsid w:val="003B034D"/>
    <w:rsid w:val="003B0448"/>
    <w:rsid w:val="003C4450"/>
    <w:rsid w:val="00402367"/>
    <w:rsid w:val="00442AF1"/>
    <w:rsid w:val="00453605"/>
    <w:rsid w:val="00464213"/>
    <w:rsid w:val="00465014"/>
    <w:rsid w:val="00484207"/>
    <w:rsid w:val="004A7C1F"/>
    <w:rsid w:val="004B7848"/>
    <w:rsid w:val="004F0144"/>
    <w:rsid w:val="00531B3D"/>
    <w:rsid w:val="005339A5"/>
    <w:rsid w:val="00575975"/>
    <w:rsid w:val="00584263"/>
    <w:rsid w:val="00596B05"/>
    <w:rsid w:val="005A05DE"/>
    <w:rsid w:val="005A7B5D"/>
    <w:rsid w:val="005B52D2"/>
    <w:rsid w:val="005C3694"/>
    <w:rsid w:val="005F681C"/>
    <w:rsid w:val="00620389"/>
    <w:rsid w:val="00626AD5"/>
    <w:rsid w:val="006611CF"/>
    <w:rsid w:val="00673A54"/>
    <w:rsid w:val="00685B13"/>
    <w:rsid w:val="006902B4"/>
    <w:rsid w:val="00706D2B"/>
    <w:rsid w:val="007452F7"/>
    <w:rsid w:val="00746084"/>
    <w:rsid w:val="007568B8"/>
    <w:rsid w:val="00757666"/>
    <w:rsid w:val="00771954"/>
    <w:rsid w:val="00813365"/>
    <w:rsid w:val="008543C8"/>
    <w:rsid w:val="008741AE"/>
    <w:rsid w:val="00893010"/>
    <w:rsid w:val="00894D4C"/>
    <w:rsid w:val="008B0897"/>
    <w:rsid w:val="008E0941"/>
    <w:rsid w:val="008E2397"/>
    <w:rsid w:val="009113F7"/>
    <w:rsid w:val="00945F47"/>
    <w:rsid w:val="009F58EA"/>
    <w:rsid w:val="00A50879"/>
    <w:rsid w:val="00AA49EE"/>
    <w:rsid w:val="00AA671E"/>
    <w:rsid w:val="00AB12FE"/>
    <w:rsid w:val="00AE1929"/>
    <w:rsid w:val="00B81040"/>
    <w:rsid w:val="00BB1515"/>
    <w:rsid w:val="00C509D2"/>
    <w:rsid w:val="00C54E08"/>
    <w:rsid w:val="00C632EC"/>
    <w:rsid w:val="00C901D9"/>
    <w:rsid w:val="00CA10C5"/>
    <w:rsid w:val="00CC192B"/>
    <w:rsid w:val="00CC65B3"/>
    <w:rsid w:val="00CF6357"/>
    <w:rsid w:val="00D36B26"/>
    <w:rsid w:val="00D510C4"/>
    <w:rsid w:val="00D70B06"/>
    <w:rsid w:val="00DB488F"/>
    <w:rsid w:val="00DB4F9F"/>
    <w:rsid w:val="00DC1ADE"/>
    <w:rsid w:val="00DC4A5E"/>
    <w:rsid w:val="00E0795A"/>
    <w:rsid w:val="00EA01AE"/>
    <w:rsid w:val="00EB78DD"/>
    <w:rsid w:val="00ED2EF2"/>
    <w:rsid w:val="00F225AB"/>
    <w:rsid w:val="00F57CAB"/>
    <w:rsid w:val="00F613FC"/>
    <w:rsid w:val="00F83CC1"/>
    <w:rsid w:val="00FA0AC3"/>
    <w:rsid w:val="00FA3536"/>
    <w:rsid w:val="00FA4107"/>
    <w:rsid w:val="00FC5BFD"/>
    <w:rsid w:val="00FF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514AA7-87CE-467F-A9B7-D4F39711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53605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53605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36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53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3605"/>
  </w:style>
  <w:style w:type="paragraph" w:styleId="a8">
    <w:name w:val="footer"/>
    <w:basedOn w:val="a"/>
    <w:link w:val="a9"/>
    <w:uiPriority w:val="99"/>
    <w:unhideWhenUsed/>
    <w:rsid w:val="00453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3605"/>
  </w:style>
  <w:style w:type="character" w:styleId="aa">
    <w:name w:val="Hyperlink"/>
    <w:basedOn w:val="a0"/>
    <w:uiPriority w:val="99"/>
    <w:unhideWhenUsed/>
    <w:rsid w:val="00453605"/>
    <w:rPr>
      <w:color w:val="0563C1" w:themeColor="hyperlink"/>
      <w:u w:val="single"/>
    </w:rPr>
  </w:style>
  <w:style w:type="paragraph" w:customStyle="1" w:styleId="Default">
    <w:name w:val="Default"/>
    <w:rsid w:val="004536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453605"/>
    <w:pPr>
      <w:ind w:left="720"/>
      <w:contextualSpacing/>
    </w:pPr>
  </w:style>
  <w:style w:type="paragraph" w:customStyle="1" w:styleId="ac">
    <w:name w:val="Прижатый влево"/>
    <w:basedOn w:val="a"/>
    <w:next w:val="a"/>
    <w:uiPriority w:val="99"/>
    <w:rsid w:val="004536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453605"/>
    <w:rPr>
      <w:rFonts w:cs="Times New Roman"/>
      <w:b w:val="0"/>
      <w:color w:val="106BBE"/>
    </w:rPr>
  </w:style>
  <w:style w:type="paragraph" w:customStyle="1" w:styleId="ConsPlusNonformat">
    <w:name w:val="ConsPlusNonformat"/>
    <w:uiPriority w:val="99"/>
    <w:rsid w:val="005B52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513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Конеев Адель Рафикович</dc:creator>
  <cp:keywords/>
  <dc:description/>
  <cp:lastModifiedBy>Руденко Кристина Олеговна</cp:lastModifiedBy>
  <cp:revision>17</cp:revision>
  <cp:lastPrinted>2020-12-04T08:50:00Z</cp:lastPrinted>
  <dcterms:created xsi:type="dcterms:W3CDTF">2020-11-19T08:20:00Z</dcterms:created>
  <dcterms:modified xsi:type="dcterms:W3CDTF">2020-12-04T08:51:00Z</dcterms:modified>
</cp:coreProperties>
</file>